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pPr w:leftFromText="180" w:rightFromText="180" w:vertAnchor="text" w:horzAnchor="margin" w:tblpY="-202"/>
        <w:tblW w:w="0" w:type="auto"/>
        <w:tblLook w:val="04A0" w:firstRow="1" w:lastRow="0" w:firstColumn="1" w:lastColumn="0" w:noHBand="0" w:noVBand="1"/>
      </w:tblPr>
      <w:tblGrid>
        <w:gridCol w:w="3510"/>
        <w:gridCol w:w="3828"/>
        <w:gridCol w:w="3260"/>
      </w:tblGrid>
      <w:tr w:rsidR="00A8290A" w:rsidRPr="00BD3D83" w:rsidTr="00A8290A">
        <w:tc>
          <w:tcPr>
            <w:tcW w:w="351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Рассмотрено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Руководитель МО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proofErr w:type="spellStart"/>
            <w:r w:rsidRPr="00BD3D83">
              <w:rPr>
                <w:rFonts w:ascii="Times New Roman" w:hAnsi="Times New Roman" w:cs="Times New Roman"/>
              </w:rPr>
              <w:t>Ипарова</w:t>
            </w:r>
            <w:proofErr w:type="spellEnd"/>
            <w:r w:rsidRPr="00BD3D83">
              <w:rPr>
                <w:rFonts w:ascii="Times New Roman" w:hAnsi="Times New Roman" w:cs="Times New Roman"/>
              </w:rPr>
              <w:t xml:space="preserve"> Л.Ш./_________ 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Протокол № 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 ___________201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>г.</w:t>
            </w:r>
          </w:p>
          <w:p w:rsidR="00A8290A" w:rsidRPr="00BD3D83" w:rsidRDefault="00A8290A" w:rsidP="00A8290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Согласовано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Pr="00BD3D83">
              <w:rPr>
                <w:rFonts w:ascii="Times New Roman" w:hAnsi="Times New Roman" w:cs="Times New Roman"/>
              </w:rPr>
              <w:t xml:space="preserve"> /_________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от ____ 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Утверждаю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Директор ГБОУ «ЧКШИ»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Буслаева В.И./_____________</w:t>
            </w:r>
          </w:p>
          <w:p w:rsidR="00A8290A" w:rsidRPr="00BD3D83" w:rsidRDefault="00A8290A" w:rsidP="00A8290A">
            <w:pPr>
              <w:rPr>
                <w:rFonts w:ascii="Times New Roman" w:hAnsi="Times New Roman" w:cs="Times New Roman"/>
              </w:rPr>
            </w:pPr>
            <w:r w:rsidRPr="00BD3D83">
              <w:rPr>
                <w:rFonts w:ascii="Times New Roman" w:hAnsi="Times New Roman" w:cs="Times New Roman"/>
              </w:rPr>
              <w:t>Приказ № ________</w:t>
            </w:r>
          </w:p>
          <w:p w:rsidR="00A8290A" w:rsidRPr="00BD3D83" w:rsidRDefault="00A8290A" w:rsidP="00700111">
            <w:pPr>
              <w:rPr>
                <w:rFonts w:ascii="Times New Roman" w:hAnsi="Times New Roman" w:cs="Times New Roman"/>
                <w:b/>
              </w:rPr>
            </w:pPr>
            <w:r w:rsidRPr="00BD3D83">
              <w:rPr>
                <w:rFonts w:ascii="Times New Roman" w:hAnsi="Times New Roman" w:cs="Times New Roman"/>
              </w:rPr>
              <w:t>от____ ____________ 201</w:t>
            </w:r>
            <w:r w:rsidR="00700111">
              <w:rPr>
                <w:rFonts w:ascii="Times New Roman" w:hAnsi="Times New Roman" w:cs="Times New Roman"/>
              </w:rPr>
              <w:t>9</w:t>
            </w:r>
            <w:r w:rsidRPr="00BD3D83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D3D83" w:rsidRDefault="00BD3D83" w:rsidP="00B26B36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414" w:rsidRPr="00BD3D83" w:rsidRDefault="00303414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по   родной</w:t>
      </w: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 xml:space="preserve"> (русско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й</w:t>
      </w: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литературе</w:t>
      </w: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 xml:space="preserve">  для  5 класса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b/>
          <w:sz w:val="28"/>
          <w:szCs w:val="28"/>
        </w:rPr>
        <w:t>Козловой Зои Владимировны,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учителя  русского языка и литературы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BD3D8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BD3D8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BD3D8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BD3D83" w:rsidRPr="00BD3D83" w:rsidRDefault="00BD3D83" w:rsidP="00BD3D83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BD3D83" w:rsidRPr="00BD3D83" w:rsidRDefault="00BD3D83" w:rsidP="00BD3D83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BD3D83" w:rsidRPr="00BD3D83" w:rsidRDefault="00BD3D83" w:rsidP="00BD3D83">
      <w:pPr>
        <w:jc w:val="center"/>
        <w:rPr>
          <w:rFonts w:ascii="Times New Roman" w:eastAsiaTheme="minorEastAsia" w:hAnsi="Times New Roman"/>
          <w:b/>
        </w:rPr>
      </w:pPr>
      <w:r w:rsidRPr="00BD3D83">
        <w:rPr>
          <w:rFonts w:ascii="Times New Roman" w:eastAsiaTheme="minorEastAsia" w:hAnsi="Times New Roman"/>
          <w:b/>
        </w:rPr>
        <w:t>г. Чистополь, 201</w:t>
      </w:r>
      <w:r w:rsidR="00A8290A">
        <w:rPr>
          <w:rFonts w:ascii="Times New Roman" w:eastAsiaTheme="minorEastAsia" w:hAnsi="Times New Roman"/>
          <w:b/>
        </w:rPr>
        <w:t>9</w:t>
      </w:r>
      <w:r w:rsidRPr="00BD3D83">
        <w:rPr>
          <w:rFonts w:ascii="Times New Roman" w:eastAsiaTheme="minorEastAsia" w:hAnsi="Times New Roman"/>
          <w:b/>
        </w:rPr>
        <w:t xml:space="preserve"> год</w:t>
      </w:r>
    </w:p>
    <w:p w:rsidR="00C141AB" w:rsidRPr="00C141AB" w:rsidRDefault="00C141AB" w:rsidP="00C141AB">
      <w:pPr>
        <w:spacing w:after="0" w:line="230" w:lineRule="auto"/>
        <w:ind w:left="70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Hlk2118872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Рабочая программа предмета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«Родная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>(русская)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141AB">
        <w:rPr>
          <w:rFonts w:ascii="Times New Roman" w:eastAsia="Times New Roman" w:hAnsi="Times New Roman" w:cs="Times New Roman"/>
          <w:b/>
          <w:bCs/>
          <w:lang w:eastAsia="ru-RU"/>
        </w:rPr>
        <w:t xml:space="preserve">литература» 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lang w:eastAsia="ru-RU"/>
        </w:rPr>
        <w:t>5</w:t>
      </w:r>
      <w:r w:rsidRPr="00C141AB">
        <w:rPr>
          <w:rFonts w:ascii="Times New Roman" w:eastAsia="Times New Roman" w:hAnsi="Times New Roman" w:cs="Times New Roman"/>
          <w:bCs/>
          <w:lang w:eastAsia="ru-RU"/>
        </w:rPr>
        <w:t xml:space="preserve"> класса</w:t>
      </w:r>
      <w:r w:rsidRPr="00C141AB">
        <w:rPr>
          <w:rFonts w:ascii="Times New Roman" w:eastAsia="Times New Roman" w:hAnsi="Times New Roman" w:cs="Times New Roman"/>
          <w:lang w:eastAsia="ru-RU"/>
        </w:rPr>
        <w:t xml:space="preserve"> разработана на основе нормативных документов: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Российской Федерации.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Конституция Республики Татарстан.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Федеральный закон от 29.12.2012 г. № 273-ФЗ «Об образовании в Российской Федерации».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00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Приказ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Минобрнауки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Примерные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2015 г. №1/15), см. </w:t>
      </w:r>
      <w:hyperlink r:id="rId7">
        <w:r w:rsidRPr="00A8290A">
          <w:rPr>
            <w:rFonts w:ascii="Times New Roman" w:eastAsia="Times New Roman" w:hAnsi="Times New Roman" w:cs="Times New Roman"/>
            <w:u w:val="single"/>
            <w:lang w:eastAsia="ru-RU"/>
          </w:rPr>
          <w:t>http://fgosreestr.ru/registry/primernaya-osnovnayaobrazovatelnaya-programma-osnovnogo-obshhego-obrazovaniya-3/</w:t>
        </w:r>
      </w:hyperlink>
      <w:r w:rsidRPr="00A8290A">
        <w:rPr>
          <w:rFonts w:ascii="Times New Roman" w:eastAsia="Times New Roman" w:hAnsi="Times New Roman" w:cs="Times New Roman"/>
          <w:lang w:eastAsia="ru-RU"/>
        </w:rPr>
        <w:t>.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Программа для общеобразовательных учреждений: Русская словесность.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От слова к словесности. 5-9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./ сост. 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). – 3-е изд., стереотип.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– М.: Дрофа, 2011.  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Учебный план Государственное бюджетное общеобразовательное учреждение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</w:p>
    <w:p w:rsidR="00A8290A" w:rsidRPr="00A8290A" w:rsidRDefault="00A8290A" w:rsidP="00A8290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»;</w:t>
      </w:r>
    </w:p>
    <w:p w:rsidR="00A8290A" w:rsidRPr="00A8290A" w:rsidRDefault="00A8290A" w:rsidP="00A8290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Положение о рабочей программе Государственного бюджетного общеобразовательного учреждения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Чистопольская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Евдокимовича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»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Учебно-методический комплекс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Русская словесность. От слова к словесности. 5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учреждений/Р.И.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-  7-е изд., стереотип. – М.: Дрофа, 2011;  </w:t>
      </w:r>
    </w:p>
    <w:p w:rsidR="00A8290A" w:rsidRPr="00A8290A" w:rsidRDefault="00A8290A" w:rsidP="00A829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Методические  рекомендации к учебнику «Русская словесность. От слова к словесности. 5 класс»: пособие для учителя/Р.И.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Альбеткова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. – 2-е изд., стереотип. – М.: Дрофа, 2011 . 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:rsid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</w:t>
      </w:r>
      <w:bookmarkStart w:id="1" w:name="_Hlk21212118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Место учебного предмета в учебном плане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gramStart"/>
      <w:r w:rsidRPr="00A8290A">
        <w:rPr>
          <w:rFonts w:ascii="Times New Roman" w:eastAsia="Calibri" w:hAnsi="Times New Roman" w:cs="Times New Roman"/>
        </w:rPr>
        <w:t>Учебный план ГБОУ «</w:t>
      </w:r>
      <w:proofErr w:type="spellStart"/>
      <w:r w:rsidRPr="00A8290A">
        <w:rPr>
          <w:rFonts w:ascii="Times New Roman" w:eastAsia="Calibri" w:hAnsi="Times New Roman" w:cs="Times New Roman"/>
        </w:rPr>
        <w:t>Чистопольская</w:t>
      </w:r>
      <w:proofErr w:type="spellEnd"/>
      <w:r w:rsidRPr="00A8290A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С.Е.» предусматривает изучение предмета «Родная (русская) литература) в 5 класс</w:t>
      </w:r>
      <w:r>
        <w:rPr>
          <w:rFonts w:ascii="Times New Roman" w:eastAsia="Calibri" w:hAnsi="Times New Roman" w:cs="Times New Roman"/>
        </w:rPr>
        <w:t>е</w:t>
      </w:r>
      <w:r w:rsidRPr="00A8290A">
        <w:rPr>
          <w:rFonts w:ascii="Times New Roman" w:eastAsia="Calibri" w:hAnsi="Times New Roman" w:cs="Times New Roman"/>
        </w:rPr>
        <w:t xml:space="preserve">  в объеме</w:t>
      </w:r>
      <w:r>
        <w:rPr>
          <w:rFonts w:ascii="Times New Roman" w:eastAsia="Calibri" w:hAnsi="Times New Roman" w:cs="Times New Roman"/>
        </w:rPr>
        <w:t xml:space="preserve"> </w:t>
      </w:r>
      <w:r w:rsidRPr="00A8290A">
        <w:rPr>
          <w:rFonts w:ascii="Times New Roman" w:eastAsia="Calibri" w:hAnsi="Times New Roman" w:cs="Times New Roman"/>
        </w:rPr>
        <w:t xml:space="preserve">— 35 ч, 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8290A" w:rsidRPr="00A8290A" w:rsidRDefault="00A8290A" w:rsidP="00A8290A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Формы промежуточной аттестации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5 классе</w:t>
      </w:r>
      <w:r w:rsidRPr="00A8290A">
        <w:rPr>
          <w:rFonts w:ascii="Times New Roman" w:eastAsia="Times New Roman" w:hAnsi="Times New Roman" w:cs="Times New Roman"/>
          <w:b/>
          <w:lang w:eastAsia="ru-RU"/>
        </w:rPr>
        <w:t>: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Т/ГО.</w:t>
      </w:r>
    </w:p>
    <w:bookmarkEnd w:id="1"/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ПЛАНИРУЕМЫЕ РЕЗУЛЬТАТЫ ИЗУЧЕНИЯ КУРСА</w:t>
      </w:r>
    </w:p>
    <w:p w:rsidR="00A8290A" w:rsidRPr="00A8290A" w:rsidRDefault="00A8290A" w:rsidP="00A82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Личностные, </w:t>
      </w:r>
      <w:proofErr w:type="spellStart"/>
      <w:r w:rsidRPr="00A8290A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lang w:eastAsia="ru-RU"/>
        </w:rPr>
        <w:t xml:space="preserve"> и предметные результаты освоения.</w:t>
      </w: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8290A" w:rsidRPr="00A8290A" w:rsidRDefault="00A8290A" w:rsidP="00A829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Личностными результатами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являются: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проявляются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A8290A" w:rsidRPr="00A8290A" w:rsidRDefault="00A8290A" w:rsidP="00A8290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• 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умении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состоят в следующем:</w:t>
      </w:r>
    </w:p>
    <w:p w:rsidR="00A8290A" w:rsidRPr="00A8290A" w:rsidRDefault="00A8290A" w:rsidP="00A8290A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в познавательной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2) в ценностно-ориентационной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формулирование собственного отношения к произведениям русской литературы, их оценка;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авторской позиции и свое отношение к ней;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3) в коммуникативной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восприятие на слух литературных произведений разных жанров, осмысленное чтение и адекватное восприятие; 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bCs/>
          <w:i/>
          <w:iCs/>
          <w:color w:val="000000"/>
          <w:lang w:eastAsia="ru-RU"/>
        </w:rPr>
        <w:t>4) в эстетической сфере: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A8290A" w:rsidRPr="00A8290A" w:rsidRDefault="00A8290A" w:rsidP="00A829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A8290A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A8290A" w:rsidRPr="00A8290A" w:rsidRDefault="00A8290A" w:rsidP="00A8290A">
      <w:pPr>
        <w:suppressAutoHyphens/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8290A">
        <w:rPr>
          <w:rFonts w:ascii="Times New Roman" w:eastAsia="Times New Roman" w:hAnsi="Times New Roman" w:cs="Times New Roman"/>
          <w:b/>
          <w:lang w:eastAsia="ar-SA"/>
        </w:rPr>
        <w:t>5 класс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Hlk21212973"/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</w:t>
      </w:r>
      <w:r w:rsidRPr="00A8290A">
        <w:rPr>
          <w:rFonts w:ascii="Times New Roman" w:eastAsia="Times New Roman" w:hAnsi="Times New Roman" w:cs="Times New Roman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 умение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чувствовать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красоту и выразительность речи,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стремиться</w:t>
      </w:r>
      <w:r w:rsidRPr="00A8290A">
        <w:rPr>
          <w:rFonts w:ascii="Times New Roman" w:eastAsia="Times New Roman" w:hAnsi="Times New Roman" w:cs="Times New Roman"/>
          <w:lang w:eastAsia="ru-RU"/>
        </w:rPr>
        <w:t> к совершенствованию собственной речи;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– умение проявлять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любовь и уважение</w:t>
      </w:r>
      <w:r w:rsidRPr="00A8290A">
        <w:rPr>
          <w:rFonts w:ascii="Times New Roman" w:eastAsia="Times New Roman" w:hAnsi="Times New Roman" w:cs="Times New Roman"/>
          <w:lang w:eastAsia="ru-RU"/>
        </w:rPr>
        <w:t> к Отечеству, его языку, культуре;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– сформировать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устойчивый познавательный</w:t>
      </w:r>
      <w:r w:rsidRPr="00A8290A">
        <w:rPr>
          <w:rFonts w:ascii="Times New Roman" w:eastAsia="Times New Roman" w:hAnsi="Times New Roman" w:cs="Times New Roman"/>
          <w:lang w:eastAsia="ru-RU"/>
        </w:rPr>
        <w:t>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интерес</w:t>
      </w:r>
      <w:r w:rsidRPr="00A8290A">
        <w:rPr>
          <w:rFonts w:ascii="Times New Roman" w:eastAsia="Times New Roman" w:hAnsi="Times New Roman" w:cs="Times New Roman"/>
          <w:lang w:eastAsia="ru-RU"/>
        </w:rPr>
        <w:t> к чтению, к ведению диалога с автором текста;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потребность</w:t>
      </w:r>
      <w:r w:rsidRPr="00A8290A">
        <w:rPr>
          <w:rFonts w:ascii="Times New Roman" w:eastAsia="Times New Roman" w:hAnsi="Times New Roman" w:cs="Times New Roman"/>
          <w:lang w:eastAsia="ru-RU"/>
        </w:rPr>
        <w:t> в чтении;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осознать и освоить</w:t>
      </w:r>
      <w:r w:rsidRPr="00A8290A">
        <w:rPr>
          <w:rFonts w:ascii="Times New Roman" w:eastAsia="Times New Roman" w:hAnsi="Times New Roman" w:cs="Times New Roman"/>
          <w:lang w:eastAsia="ru-RU"/>
        </w:rPr>
        <w:t> литературу как часть общекультурного наследия России и общемирового культурного наследия;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ориентироваться</w:t>
      </w:r>
      <w:r w:rsidRPr="00A8290A">
        <w:rPr>
          <w:rFonts w:ascii="Times New Roman" w:eastAsia="Times New Roman" w:hAnsi="Times New Roman" w:cs="Times New Roman"/>
          <w:lang w:eastAsia="ru-RU"/>
        </w:rPr>
        <w:t> в системе моральных норм и ценностей;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– сформировать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потребность</w:t>
      </w:r>
      <w:r w:rsidRPr="00A8290A">
        <w:rPr>
          <w:rFonts w:ascii="Times New Roman" w:eastAsia="Times New Roman" w:hAnsi="Times New Roman" w:cs="Times New Roman"/>
          <w:lang w:eastAsia="ru-RU"/>
        </w:rPr>
        <w:t> в самовыражении через слово.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 результаты</w:t>
      </w:r>
      <w:r w:rsidRPr="00A8290A">
        <w:rPr>
          <w:rFonts w:ascii="Times New Roman" w:eastAsia="Times New Roman" w:hAnsi="Times New Roman" w:cs="Times New Roman"/>
          <w:lang w:eastAsia="ru-RU"/>
        </w:rPr>
        <w:t>^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iCs/>
          <w:lang w:eastAsia="ru-RU"/>
        </w:rPr>
        <w:t>Регулятивные УУД: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самостоятельно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формулировать</w:t>
      </w:r>
      <w:r w:rsidRPr="00A8290A">
        <w:rPr>
          <w:rFonts w:ascii="Times New Roman" w:eastAsia="Times New Roman" w:hAnsi="Times New Roman" w:cs="Times New Roman"/>
          <w:lang w:eastAsia="ru-RU"/>
        </w:rPr>
        <w:t> проблему (тему) и цели урока; способность к целеполаганию, включая постановку новых целей;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самостоятельно анализировать условия и пути достижения цели;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самостоятельно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составлять план</w:t>
      </w:r>
      <w:r w:rsidRPr="00A8290A">
        <w:rPr>
          <w:rFonts w:ascii="Times New Roman" w:eastAsia="Times New Roman" w:hAnsi="Times New Roman" w:cs="Times New Roman"/>
          <w:lang w:eastAsia="ru-RU"/>
        </w:rPr>
        <w:t> решения учебной проблемы;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работать</w:t>
      </w:r>
      <w:r w:rsidRPr="00A8290A">
        <w:rPr>
          <w:rFonts w:ascii="Times New Roman" w:eastAsia="Times New Roman" w:hAnsi="Times New Roman" w:cs="Times New Roman"/>
          <w:lang w:eastAsia="ru-RU"/>
        </w:rPr>
        <w:t> по плану, сверяя свои действия с целью,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прогнозировать, корректировать</w:t>
      </w:r>
      <w:r w:rsidRPr="00A8290A">
        <w:rPr>
          <w:rFonts w:ascii="Times New Roman" w:eastAsia="Times New Roman" w:hAnsi="Times New Roman" w:cs="Times New Roman"/>
          <w:lang w:eastAsia="ru-RU"/>
        </w:rPr>
        <w:t> свою деятельность;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lastRenderedPageBreak/>
        <w:t>– в диалоге с учителем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вырабатывать</w:t>
      </w:r>
      <w:r w:rsidRPr="00A8290A">
        <w:rPr>
          <w:rFonts w:ascii="Times New Roman" w:eastAsia="Times New Roman" w:hAnsi="Times New Roman" w:cs="Times New Roman"/>
          <w:lang w:eastAsia="ru-RU"/>
        </w:rPr>
        <w:t> критерии оценки и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определять</w:t>
      </w:r>
      <w:r w:rsidRPr="00A8290A">
        <w:rPr>
          <w:rFonts w:ascii="Times New Roman" w:eastAsia="Times New Roman" w:hAnsi="Times New Roman" w:cs="Times New Roman"/>
          <w:lang w:eastAsia="ru-RU"/>
        </w:rPr>
        <w:t> степень успешности своей работы и работы других в соответствии с этими критериями.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Средством формирования регулятивных УУД служат технология продуктивного чтения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iCs/>
          <w:lang w:eastAsia="ru-RU"/>
        </w:rPr>
        <w:t>Познавательные УУД: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самостоятельно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вычитывать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все виды текстовой информации: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фактуальную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, подтекстовую, концептуальную; адекватно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понимать</w:t>
      </w:r>
      <w:r w:rsidRPr="00A8290A">
        <w:rPr>
          <w:rFonts w:ascii="Times New Roman" w:eastAsia="Times New Roman" w:hAnsi="Times New Roman" w:cs="Times New Roman"/>
          <w:lang w:eastAsia="ru-RU"/>
        </w:rPr>
        <w:t> основную и дополнительную информацию текста, воспринятого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на слух</w:t>
      </w:r>
      <w:r w:rsidRPr="00A8290A">
        <w:rPr>
          <w:rFonts w:ascii="Times New Roman" w:eastAsia="Times New Roman" w:hAnsi="Times New Roman" w:cs="Times New Roman"/>
          <w:lang w:eastAsia="ru-RU"/>
        </w:rPr>
        <w:t>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пользоваться</w:t>
      </w:r>
      <w:r w:rsidRPr="00A8290A">
        <w:rPr>
          <w:rFonts w:ascii="Times New Roman" w:eastAsia="Times New Roman" w:hAnsi="Times New Roman" w:cs="Times New Roman"/>
          <w:lang w:eastAsia="ru-RU"/>
        </w:rPr>
        <w:t> разными видами чтения: изучающим, просмотровым, ознакомительным;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извлекать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информацию, представленную в разных формах (сплошной текст;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несплошной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 текст – иллюстрация, таблица, схема);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владеть различными видами </w:t>
      </w:r>
      <w:proofErr w:type="spellStart"/>
      <w:r w:rsidRPr="00A8290A">
        <w:rPr>
          <w:rFonts w:ascii="Times New Roman" w:eastAsia="Times New Roman" w:hAnsi="Times New Roman" w:cs="Times New Roman"/>
          <w:iCs/>
          <w:lang w:eastAsia="ru-RU"/>
        </w:rPr>
        <w:t>аудирования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 (выборочным, ознакомительным, детальным);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перерабатывать</w:t>
      </w:r>
      <w:r w:rsidRPr="00A8290A">
        <w:rPr>
          <w:rFonts w:ascii="Times New Roman" w:eastAsia="Times New Roman" w:hAnsi="Times New Roman" w:cs="Times New Roman"/>
          <w:lang w:eastAsia="ru-RU"/>
        </w:rPr>
        <w:t> и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преобразовывать</w:t>
      </w:r>
      <w:r w:rsidRPr="00A8290A">
        <w:rPr>
          <w:rFonts w:ascii="Times New Roman" w:eastAsia="Times New Roman" w:hAnsi="Times New Roman" w:cs="Times New Roman"/>
          <w:lang w:eastAsia="ru-RU"/>
        </w:rPr>
        <w:t> информацию из одной формы в другую (составлять план, таблицу, схему);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излагать</w:t>
      </w:r>
      <w:r w:rsidRPr="00A8290A">
        <w:rPr>
          <w:rFonts w:ascii="Times New Roman" w:eastAsia="Times New Roman" w:hAnsi="Times New Roman" w:cs="Times New Roman"/>
          <w:lang w:eastAsia="ru-RU"/>
        </w:rPr>
        <w:t> содержание прочитанного (прослушанного) текста подробно, сжато, выборочно;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пользоваться</w:t>
      </w:r>
      <w:r w:rsidRPr="00A8290A">
        <w:rPr>
          <w:rFonts w:ascii="Times New Roman" w:eastAsia="Times New Roman" w:hAnsi="Times New Roman" w:cs="Times New Roman"/>
          <w:lang w:eastAsia="ru-RU"/>
        </w:rPr>
        <w:t> словарями, справочниками;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осуществлять</w:t>
      </w:r>
      <w:r w:rsidRPr="00A8290A">
        <w:rPr>
          <w:rFonts w:ascii="Times New Roman" w:eastAsia="Times New Roman" w:hAnsi="Times New Roman" w:cs="Times New Roman"/>
          <w:lang w:eastAsia="ru-RU"/>
        </w:rPr>
        <w:t> анализ и синтез;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устанавливать</w:t>
      </w:r>
      <w:r w:rsidRPr="00A8290A">
        <w:rPr>
          <w:rFonts w:ascii="Times New Roman" w:eastAsia="Times New Roman" w:hAnsi="Times New Roman" w:cs="Times New Roman"/>
          <w:lang w:eastAsia="ru-RU"/>
        </w:rPr>
        <w:t> причинно-следственные связи;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строить</w:t>
      </w:r>
      <w:r w:rsidRPr="00A8290A">
        <w:rPr>
          <w:rFonts w:ascii="Times New Roman" w:eastAsia="Times New Roman" w:hAnsi="Times New Roman" w:cs="Times New Roman"/>
          <w:lang w:eastAsia="ru-RU"/>
        </w:rPr>
        <w:t> рассуждения.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Средством развития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познавательных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УУД служат тексты учебника и его методический аппарат; технология продуктивного чтения.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iCs/>
          <w:lang w:eastAsia="ru-RU"/>
        </w:rPr>
        <w:t>Коммуникативные УУД: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учитывать</w:t>
      </w:r>
      <w:r w:rsidRPr="00A8290A">
        <w:rPr>
          <w:rFonts w:ascii="Times New Roman" w:eastAsia="Times New Roman" w:hAnsi="Times New Roman" w:cs="Times New Roman"/>
          <w:lang w:eastAsia="ru-RU"/>
        </w:rPr>
        <w:t> разные мнения и стремиться к координации различных позиций в сотрудничестве;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уметь</w:t>
      </w:r>
      <w:r w:rsidRPr="00A8290A">
        <w:rPr>
          <w:rFonts w:ascii="Times New Roman" w:eastAsia="Times New Roman" w:hAnsi="Times New Roman" w:cs="Times New Roman"/>
          <w:lang w:eastAsia="ru-RU"/>
        </w:rPr>
        <w:t> 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уметь</w:t>
      </w:r>
      <w:r w:rsidRPr="00A8290A">
        <w:rPr>
          <w:rFonts w:ascii="Times New Roman" w:eastAsia="Times New Roman" w:hAnsi="Times New Roman" w:cs="Times New Roman"/>
          <w:lang w:eastAsia="ru-RU"/>
        </w:rPr>
        <w:t> устанавливать и сравнивать разные точки зрения прежде, чем принимать решения и делать выборы;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уметь</w:t>
      </w:r>
      <w:r w:rsidRPr="00A8290A">
        <w:rPr>
          <w:rFonts w:ascii="Times New Roman" w:eastAsia="Times New Roman" w:hAnsi="Times New Roman" w:cs="Times New Roman"/>
          <w:lang w:eastAsia="ru-RU"/>
        </w:rPr>
        <w:t> договариваться и приходить к общему решению в совместной деятельности, в том числе в ситуации столкновения интересов;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уметь</w:t>
      </w:r>
      <w:r w:rsidRPr="00A8290A">
        <w:rPr>
          <w:rFonts w:ascii="Times New Roman" w:eastAsia="Times New Roman" w:hAnsi="Times New Roman" w:cs="Times New Roman"/>
          <w:lang w:eastAsia="ru-RU"/>
        </w:rPr>
        <w:t> задавать вопросы, необходимые для организации собственной деятельности и сотрудничества с партнёром;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уметь</w:t>
      </w:r>
      <w:r w:rsidRPr="00A8290A">
        <w:rPr>
          <w:rFonts w:ascii="Times New Roman" w:eastAsia="Times New Roman" w:hAnsi="Times New Roman" w:cs="Times New Roman"/>
          <w:lang w:eastAsia="ru-RU"/>
        </w:rPr>
        <w:t> осуществлять взаимный контроль и оказывать в сотрудничестве необходимую взаимопомощь;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осознавать</w:t>
      </w:r>
      <w:r w:rsidRPr="00A8290A">
        <w:rPr>
          <w:rFonts w:ascii="Times New Roman" w:eastAsia="Times New Roman" w:hAnsi="Times New Roman" w:cs="Times New Roman"/>
          <w:lang w:eastAsia="ru-RU"/>
        </w:rPr>
        <w:t> важность коммуникативных умений в жизни человека.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  <w:r w:rsidRPr="00A8290A">
        <w:rPr>
          <w:rFonts w:ascii="Times New Roman" w:eastAsia="Times New Roman" w:hAnsi="Times New Roman" w:cs="Times New Roman"/>
          <w:lang w:eastAsia="ru-RU"/>
        </w:rPr>
        <w:t>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осознанно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воспринимать </w:t>
      </w:r>
      <w:r w:rsidRPr="00A8290A">
        <w:rPr>
          <w:rFonts w:ascii="Times New Roman" w:eastAsia="Times New Roman" w:hAnsi="Times New Roman" w:cs="Times New Roman"/>
          <w:lang w:eastAsia="ru-RU"/>
        </w:rPr>
        <w:t>и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понимать </w:t>
      </w:r>
      <w:r w:rsidRPr="00A8290A">
        <w:rPr>
          <w:rFonts w:ascii="Times New Roman" w:eastAsia="Times New Roman" w:hAnsi="Times New Roman" w:cs="Times New Roman"/>
          <w:lang w:eastAsia="ru-RU"/>
        </w:rPr>
        <w:t>фольклорный текст;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 xml:space="preserve">различать </w:t>
      </w:r>
      <w:r w:rsidRPr="00A8290A">
        <w:rPr>
          <w:rFonts w:ascii="Times New Roman" w:eastAsia="Times New Roman" w:hAnsi="Times New Roman" w:cs="Times New Roman"/>
          <w:lang w:eastAsia="ru-RU"/>
        </w:rPr>
        <w:t>фольклорные и литературные произведения,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обращаться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к пословицам, поговоркам, фольклорным образам в различных ситуациях речевого общения,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сопоставлять </w:t>
      </w:r>
      <w:r w:rsidRPr="00A8290A">
        <w:rPr>
          <w:rFonts w:ascii="Times New Roman" w:eastAsia="Times New Roman" w:hAnsi="Times New Roman" w:cs="Times New Roman"/>
          <w:lang w:eastAsia="ru-RU"/>
        </w:rPr>
        <w:t>фольклорную сказку и её интерпретацию средствами других искусств (иллюстрация, мультипликация, художественный фильм);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выделять</w:t>
      </w:r>
      <w:r w:rsidRPr="00A8290A">
        <w:rPr>
          <w:rFonts w:ascii="Times New Roman" w:eastAsia="Times New Roman" w:hAnsi="Times New Roman" w:cs="Times New Roman"/>
          <w:lang w:eastAsia="ru-RU"/>
        </w:rPr>
        <w:t> нравственную проблематику текстов как основу для развития представлений о нравственном идеале народа, для формирования представлений о русском национальном характере;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видеть</w:t>
      </w:r>
      <w:r w:rsidRPr="00A8290A">
        <w:rPr>
          <w:rFonts w:ascii="Times New Roman" w:eastAsia="Times New Roman" w:hAnsi="Times New Roman" w:cs="Times New Roman"/>
          <w:lang w:eastAsia="ru-RU"/>
        </w:rPr>
        <w:t> черты национального характера в героях произведений, видеть черты национального характера других народов в героях народного эпоса;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выразительно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читать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 ,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соблюдая соответствующую интонацию;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пересказывать</w:t>
      </w:r>
      <w:r w:rsidRPr="00A8290A">
        <w:rPr>
          <w:rFonts w:ascii="Times New Roman" w:eastAsia="Times New Roman" w:hAnsi="Times New Roman" w:cs="Times New Roman"/>
          <w:lang w:eastAsia="ru-RU"/>
        </w:rPr>
        <w:t> произведения, используя в своей речи художественные приёмы;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 осознанно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воспринимать</w:t>
      </w:r>
      <w:r w:rsidRPr="00A8290A">
        <w:rPr>
          <w:rFonts w:ascii="Times New Roman" w:eastAsia="Times New Roman" w:hAnsi="Times New Roman" w:cs="Times New Roman"/>
          <w:lang w:eastAsia="ru-RU"/>
        </w:rPr>
        <w:t> художественное произведение в единстве формы и содержания;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–адекватно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понимать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художественный текст и давать его смысловой 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анализ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,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и</w:t>
      </w:r>
      <w:proofErr w:type="gramEnd"/>
      <w:r w:rsidRPr="00A8290A">
        <w:rPr>
          <w:rFonts w:ascii="Times New Roman" w:eastAsia="Times New Roman" w:hAnsi="Times New Roman" w:cs="Times New Roman"/>
          <w:iCs/>
          <w:lang w:eastAsia="ru-RU"/>
        </w:rPr>
        <w:t>нтерпретировать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> прочитанное,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отбирать</w:t>
      </w:r>
      <w:r w:rsidRPr="00A8290A">
        <w:rPr>
          <w:rFonts w:ascii="Times New Roman" w:eastAsia="Times New Roman" w:hAnsi="Times New Roman" w:cs="Times New Roman"/>
          <w:lang w:eastAsia="ru-RU"/>
        </w:rPr>
        <w:t> произведения для чтения;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воспринимать</w:t>
      </w:r>
      <w:r w:rsidRPr="00A8290A">
        <w:rPr>
          <w:rFonts w:ascii="Times New Roman" w:eastAsia="Times New Roman" w:hAnsi="Times New Roman" w:cs="Times New Roman"/>
          <w:lang w:eastAsia="ru-RU"/>
        </w:rPr>
        <w:t> художественный текст как произведение искусства;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определять</w:t>
      </w:r>
      <w:r w:rsidRPr="00A8290A">
        <w:rPr>
          <w:rFonts w:ascii="Times New Roman" w:eastAsia="Times New Roman" w:hAnsi="Times New Roman" w:cs="Times New Roman"/>
          <w:lang w:eastAsia="ru-RU"/>
        </w:rPr>
        <w:t> для себя цели чтения художественной литературы, 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выявлять</w:t>
      </w:r>
      <w:r w:rsidRPr="00A8290A">
        <w:rPr>
          <w:rFonts w:ascii="Times New Roman" w:eastAsia="Times New Roman" w:hAnsi="Times New Roman" w:cs="Times New Roman"/>
          <w:lang w:eastAsia="ru-RU"/>
        </w:rPr>
        <w:t>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и интерпретировать</w:t>
      </w:r>
      <w:r w:rsidRPr="00A8290A">
        <w:rPr>
          <w:rFonts w:ascii="Times New Roman" w:eastAsia="Times New Roman" w:hAnsi="Times New Roman" w:cs="Times New Roman"/>
          <w:lang w:eastAsia="ru-RU"/>
        </w:rPr>
        <w:t> авторскую позицию, определять своё отношение к ней, и на этой основе формировать собственные ценностные ориентации;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определять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актуальность произведений для читателей разных поколений и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вступать в диалог</w:t>
      </w:r>
      <w:r w:rsidRPr="00A8290A">
        <w:rPr>
          <w:rFonts w:ascii="Times New Roman" w:eastAsia="Times New Roman" w:hAnsi="Times New Roman" w:cs="Times New Roman"/>
          <w:lang w:eastAsia="ru-RU"/>
        </w:rPr>
        <w:t> с другими читателями;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создавать</w:t>
      </w:r>
      <w:r w:rsidRPr="00A8290A">
        <w:rPr>
          <w:rFonts w:ascii="Times New Roman" w:eastAsia="Times New Roman" w:hAnsi="Times New Roman" w:cs="Times New Roman"/>
          <w:lang w:eastAsia="ru-RU"/>
        </w:rPr>
        <w:t> собственный текст аналитического и интерпретирующего характера в различных форматах;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На повышенном уровне: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сравнивать</w:t>
      </w:r>
      <w:r w:rsidRPr="00A8290A">
        <w:rPr>
          <w:rFonts w:ascii="Times New Roman" w:eastAsia="Times New Roman" w:hAnsi="Times New Roman" w:cs="Times New Roman"/>
          <w:lang w:eastAsia="ru-RU"/>
        </w:rPr>
        <w:t> сказки, принадлежащие разным народам,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видеть</w:t>
      </w:r>
      <w:r w:rsidRPr="00A8290A">
        <w:rPr>
          <w:rFonts w:ascii="Times New Roman" w:eastAsia="Times New Roman" w:hAnsi="Times New Roman" w:cs="Times New Roman"/>
          <w:lang w:eastAsia="ru-RU"/>
        </w:rPr>
        <w:t> в них воплощение нравственного идеала конкретного народа (находить общее и различное с идеалом русского и своего народов);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сочинять</w:t>
      </w:r>
      <w:r w:rsidRPr="00A8290A">
        <w:rPr>
          <w:rFonts w:ascii="Times New Roman" w:eastAsia="Times New Roman" w:hAnsi="Times New Roman" w:cs="Times New Roman"/>
          <w:lang w:eastAsia="ru-RU"/>
        </w:rPr>
        <w:t> сказку;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устанавливать</w:t>
      </w:r>
      <w:r w:rsidRPr="00A8290A">
        <w:rPr>
          <w:rFonts w:ascii="Times New Roman" w:eastAsia="Times New Roman" w:hAnsi="Times New Roman" w:cs="Times New Roman"/>
          <w:lang w:eastAsia="ru-RU"/>
        </w:rPr>
        <w:t> 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выбирать</w:t>
      </w:r>
      <w:r w:rsidRPr="00A8290A">
        <w:rPr>
          <w:rFonts w:ascii="Times New Roman" w:eastAsia="Times New Roman" w:hAnsi="Times New Roman" w:cs="Times New Roman"/>
          <w:lang w:eastAsia="ru-RU"/>
        </w:rPr>
        <w:t> путь анализа произведения, адекватный жанрово-родовой природе художественного текста;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lastRenderedPageBreak/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видеть</w:t>
      </w:r>
      <w:r w:rsidRPr="00A8290A">
        <w:rPr>
          <w:rFonts w:ascii="Times New Roman" w:eastAsia="Times New Roman" w:hAnsi="Times New Roman" w:cs="Times New Roman"/>
          <w:lang w:eastAsia="ru-RU"/>
        </w:rPr>
        <w:t> элементы поэтики художественного текста, их художественную и смысловую функцию;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сопоставлять</w:t>
      </w:r>
      <w:r w:rsidRPr="00A8290A">
        <w:rPr>
          <w:rFonts w:ascii="Times New Roman" w:eastAsia="Times New Roman" w:hAnsi="Times New Roman" w:cs="Times New Roman"/>
          <w:lang w:eastAsia="ru-RU"/>
        </w:rPr>
        <w:t> «чужие» тексты интерпретирующего характера, аргументировано оценивать их;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оценивать</w:t>
      </w:r>
      <w:r w:rsidRPr="00A8290A">
        <w:rPr>
          <w:rFonts w:ascii="Times New Roman" w:eastAsia="Times New Roman" w:hAnsi="Times New Roman" w:cs="Times New Roman"/>
          <w:lang w:eastAsia="ru-RU"/>
        </w:rPr>
        <w:t> интерпретацию художественного текста, созданную средствами других искусств;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сопоставлять</w:t>
      </w:r>
      <w:r w:rsidRPr="00A8290A">
        <w:rPr>
          <w:rFonts w:ascii="Times New Roman" w:eastAsia="Times New Roman" w:hAnsi="Times New Roman" w:cs="Times New Roman"/>
          <w:lang w:eastAsia="ru-RU"/>
        </w:rPr>
        <w:t> произведения русской и мировой литературы, самостоятельно (или под руководством учителя) определяя линии сопоставления, выбирая аспект для сопоставительного анализа;</w:t>
      </w:r>
    </w:p>
    <w:p w:rsidR="00A8290A" w:rsidRPr="00A8290A" w:rsidRDefault="00A8290A" w:rsidP="00A829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– 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осуществлять</w:t>
      </w:r>
      <w:r w:rsidRPr="00A8290A">
        <w:rPr>
          <w:rFonts w:ascii="Times New Roman" w:eastAsia="Times New Roman" w:hAnsi="Times New Roman" w:cs="Times New Roman"/>
          <w:lang w:eastAsia="ru-RU"/>
        </w:rPr>
        <w:t xml:space="preserve"> самостоятельную проектно-исследовательскую деятельность и </w:t>
      </w:r>
      <w:r w:rsidRPr="00A8290A">
        <w:rPr>
          <w:rFonts w:ascii="Times New Roman" w:eastAsia="Times New Roman" w:hAnsi="Times New Roman" w:cs="Times New Roman"/>
          <w:iCs/>
          <w:lang w:eastAsia="ru-RU"/>
        </w:rPr>
        <w:t>оформлять</w:t>
      </w:r>
      <w:r w:rsidRPr="00A8290A">
        <w:rPr>
          <w:rFonts w:ascii="Times New Roman" w:eastAsia="Times New Roman" w:hAnsi="Times New Roman" w:cs="Times New Roman"/>
          <w:lang w:eastAsia="ru-RU"/>
        </w:rPr>
        <w:t> её результаты в разных форматах (работа исследовательского характера, реферат, проект).</w:t>
      </w:r>
    </w:p>
    <w:bookmarkEnd w:id="2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8290A" w:rsidRP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Содержание учебного  курса</w:t>
      </w:r>
    </w:p>
    <w:p w:rsidR="00A8290A" w:rsidRP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5 класс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eastAsia="ru-RU"/>
        </w:rPr>
        <w:t>Введение (1)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A8290A">
        <w:rPr>
          <w:rFonts w:ascii="Times New Roman" w:eastAsia="Times New Roman" w:hAnsi="Times New Roman" w:cs="Times New Roman"/>
          <w:i/>
          <w:lang w:val="en-US" w:eastAsia="ru-RU"/>
        </w:rPr>
        <w:t>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Что такое слово (2 ч.)</w:t>
      </w:r>
      <w:proofErr w:type="gramEnd"/>
    </w:p>
    <w:p w:rsidR="00A8290A" w:rsidRPr="00A8290A" w:rsidRDefault="00A8290A" w:rsidP="00A829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Слово как единица языка и как словесное высказывание.  Начальные сведения о происхождении слов.   Назначение языка: средство общения и взаимопонимания людей, средство сообщения информации и средство побуждения к чему-либо.// Выразительное прочтение текстов, различных по теме высказывания и эмоциональной окраске. Знакомство с этимологическим словарем. Размышление о значении языка.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A8290A">
        <w:rPr>
          <w:rFonts w:ascii="Times New Roman" w:eastAsia="Times New Roman" w:hAnsi="Times New Roman" w:cs="Times New Roman"/>
          <w:i/>
          <w:lang w:val="en-US" w:eastAsia="ru-RU"/>
        </w:rPr>
        <w:t>II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 .Что такое словесность (4 ч.)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  </w:t>
      </w:r>
      <w:bookmarkStart w:id="3" w:name="_Hlk20772971"/>
      <w:r w:rsidRPr="00A8290A">
        <w:rPr>
          <w:rFonts w:ascii="Times New Roman" w:eastAsia="Times New Roman" w:hAnsi="Times New Roman" w:cs="Times New Roman"/>
          <w:lang w:eastAsia="ru-RU"/>
        </w:rPr>
        <w:t>Словесность как словесное творчество, словесное искусство</w:t>
      </w:r>
      <w:bookmarkEnd w:id="3"/>
      <w:r w:rsidRPr="00A8290A">
        <w:rPr>
          <w:rFonts w:ascii="Times New Roman" w:eastAsia="Times New Roman" w:hAnsi="Times New Roman" w:cs="Times New Roman"/>
          <w:lang w:eastAsia="ru-RU"/>
        </w:rPr>
        <w:t>. Письменная и устная формы словесности. Разговорный язык и литературный язык, их свойства. Диалог и монолог.  Просторечие. Язык художественной словесности. Отличие значения языка в жизни от значения языка в произведении. /// Различение разговорного и литературного языка, выработка умения употреблять их в соответствующих условиях. Умение различать разговорную и книжную окраску выражений. Обогащение разговорного языка школьника. Умение построить диалог. Уместное употребление просторечия.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   </w:t>
      </w:r>
      <w:proofErr w:type="gramStart"/>
      <w:r w:rsidRPr="00A8290A">
        <w:rPr>
          <w:rFonts w:ascii="Times New Roman" w:eastAsia="Times New Roman" w:hAnsi="Times New Roman" w:cs="Times New Roman"/>
          <w:i/>
          <w:lang w:val="en-US" w:eastAsia="ru-RU"/>
        </w:rPr>
        <w:t>III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.Богатство лексики русского языка (5 ч.)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   Лексическое значение слова. Способы определения значения слова. Слова однозначные и многозначные. Употребление многозначных слов. Слова-термины.  Омонимы, их отличие от многозначных слов. Роль омонимов в художественных произведениях. Синонимы, их роль в художественных произведениях.  Антонимы, их роль в художественных произведениях.   Неологизмы, их роль в художественных произведениях.   Устаревшие слова: архаизмы и историзмы. Фразеологизмы./// Работа с толковыми словарями. Умение читать словарную статью. Выработка умения определять лексическое значение слова, давать определение понятия.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Умение находить в тексте художественного произведения многозначные слова, омонимы, синонимы, антонимы, неологизмы, архаизмы, историзмы, фразеологизмы.</w:t>
      </w:r>
      <w:proofErr w:type="gramEnd"/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val="en-US" w:eastAsia="ru-RU"/>
        </w:rPr>
        <w:t>IV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Прямое и переносное значение слова (2ч.)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Прямое значение слова. Употребление слова в переносном значении. Эпитет. Сравнение. Аллегория./// Понимание прямого и переносного значения слова. Нахождение в произведении эпитетов и сравнений. Употребление в собственных высказываниях эпитетов, сравнений, аллегорий.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A8290A">
        <w:rPr>
          <w:rFonts w:ascii="Times New Roman" w:eastAsia="Times New Roman" w:hAnsi="Times New Roman" w:cs="Times New Roman"/>
          <w:i/>
          <w:lang w:val="en-US" w:eastAsia="ru-RU"/>
        </w:rPr>
        <w:t>V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Текст (4ч.)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тексте. Формы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словесного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выражении:  повествование, описание, рассуждение, диалог, монолог./// Определение темы и основной мысли текста. Устное и письменное изложение повествовательного текста. Создание собственного повествовательного текста на предложенную тему. Создание словесного описания предмета. Выразительное чтение диалога. Создание собственного рассуждения, диалога, монолога.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val="en-US" w:eastAsia="ru-RU"/>
        </w:rPr>
        <w:t>VI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. Стихотворная и прозаическая формы словесного выражения </w:t>
      </w:r>
      <w:proofErr w:type="gramStart"/>
      <w:r w:rsidRPr="00A8290A">
        <w:rPr>
          <w:rFonts w:ascii="Times New Roman" w:eastAsia="Times New Roman" w:hAnsi="Times New Roman" w:cs="Times New Roman"/>
          <w:i/>
          <w:lang w:eastAsia="ru-RU"/>
        </w:rPr>
        <w:t>( 4</w:t>
      </w:r>
      <w:proofErr w:type="gramEnd"/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 ч.)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Понятие </w:t>
      </w:r>
      <w:proofErr w:type="gramStart"/>
      <w:r w:rsidRPr="00A8290A">
        <w:rPr>
          <w:rFonts w:ascii="Times New Roman" w:eastAsia="Times New Roman" w:hAnsi="Times New Roman" w:cs="Times New Roman"/>
          <w:lang w:eastAsia="ru-RU"/>
        </w:rPr>
        <w:t>стихотворной</w:t>
      </w:r>
      <w:proofErr w:type="gramEnd"/>
      <w:r w:rsidRPr="00A8290A">
        <w:rPr>
          <w:rFonts w:ascii="Times New Roman" w:eastAsia="Times New Roman" w:hAnsi="Times New Roman" w:cs="Times New Roman"/>
          <w:lang w:eastAsia="ru-RU"/>
        </w:rPr>
        <w:t xml:space="preserve">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предложения и их интонация. Ритм и рифма в стихах. Строфа. /// Различение стихотворной и прозаической речи.  Чтение предложений  с восклицательной интонацией. Чтение стихов с соблюдением стиховой паузы. Выразительное чтение. Подбор рифм к предложенным словам.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val="en-US" w:eastAsia="ru-RU"/>
        </w:rPr>
        <w:t>VII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Устная народная словесность (5 ч.)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Понятия: произведение, устная народная словесность. Знакомство со сказками. Виды сказок. Правдивость сказки. Другие виды народной словесности: небылицы, загадки, пословицы, поговорки, считалки, скороговорки. /// Различение видов русской народной словесности. Рассказывание сказки, небылицы. Произнесение скороговорки и считалки. Отгадывание загадок. Сочинение собственных загадок, употребление пословиц и поговорок, понимание их аллегорического значения.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val="en-US" w:eastAsia="ru-RU"/>
        </w:rPr>
        <w:t>VIII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. Литературное эпическое произведение </w:t>
      </w:r>
      <w:proofErr w:type="gramStart"/>
      <w:r w:rsidRPr="00A8290A">
        <w:rPr>
          <w:rFonts w:ascii="Times New Roman" w:eastAsia="Times New Roman" w:hAnsi="Times New Roman" w:cs="Times New Roman"/>
          <w:i/>
          <w:lang w:eastAsia="ru-RU"/>
        </w:rPr>
        <w:t>( 4</w:t>
      </w:r>
      <w:proofErr w:type="gramEnd"/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 ч.)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Произведение, созданное писателем. Эпическое, лирическое и драматическое произведения.  Эпическое произведение: произведение, в котором рассказчик повествует о героях и событиях. Литературная сказка. Ее сходство с народной сказкой и отличие от нее. Басня. Басенные герои и сюжеты. Повествование и диалог в басне. Басенная «мораль».  Рассказ и повесть. Понятие о сюжете и эпизоде эпического произведения.  Особенности языка эпического произведения./// Понимание того, что эпическое произведение – результат творчества писателя. Пересказ литературной сказки. Выразительное чтение. Создание устного рассказа по собственным впечатлениям.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val="en-US" w:eastAsia="ru-RU"/>
        </w:rPr>
        <w:t>IX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Литературное лирическое произведение (2ч.)</w:t>
      </w:r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Лирическое произведение: произведение, в котором главное - выражение мыслей и чувств поэта, вызванных различными явлениями жизни. Стихи о родине и о природе.  Стихи о животных. Стихи, рассказывающие о событии./// Понимание главного свойства лирических произведений – выражение мыслей и чувств автора. Выразительное чтение стихов.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A8290A">
        <w:rPr>
          <w:rFonts w:ascii="Times New Roman" w:eastAsia="Times New Roman" w:hAnsi="Times New Roman" w:cs="Times New Roman"/>
          <w:i/>
          <w:lang w:val="en-US" w:eastAsia="ru-RU"/>
        </w:rPr>
        <w:t>X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>. Литературное драматическое произведение (1 ч.)</w:t>
      </w:r>
      <w:proofErr w:type="gramEnd"/>
    </w:p>
    <w:p w:rsidR="00A8290A" w:rsidRPr="00A8290A" w:rsidRDefault="00A8290A" w:rsidP="00A829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          Драматическое произведение: произведение, предназначенное для постановки на сцене театра.  Пьеса-сказка. Особенности языкового выражения содержания в драматическом произведении. Использование разговорного языка в диалоге. Авторские ремарки. /// Умение отличать драматическое произведение от произведений других родов словесности. Понимание роли авторских ремарок. Чтение пьесы по ролям. Сочинение собственной сценки.</w:t>
      </w:r>
    </w:p>
    <w:p w:rsidR="00A8290A" w:rsidRPr="00A8290A" w:rsidRDefault="00A8290A" w:rsidP="00A8290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Повторение и обобщение изученного в </w:t>
      </w:r>
      <w:r w:rsidRPr="00A8290A">
        <w:rPr>
          <w:rFonts w:ascii="Times New Roman" w:eastAsia="Times New Roman" w:hAnsi="Times New Roman" w:cs="Times New Roman"/>
          <w:i/>
          <w:lang w:val="en-US" w:eastAsia="ru-RU"/>
        </w:rPr>
        <w:t>V</w:t>
      </w:r>
      <w:r w:rsidRPr="00A8290A">
        <w:rPr>
          <w:rFonts w:ascii="Times New Roman" w:eastAsia="Times New Roman" w:hAnsi="Times New Roman" w:cs="Times New Roman"/>
          <w:i/>
          <w:lang w:eastAsia="ru-RU"/>
        </w:rPr>
        <w:t xml:space="preserve"> классе (1 ч.)</w:t>
      </w:r>
    </w:p>
    <w:p w:rsidR="00A8290A" w:rsidRPr="00A8290A" w:rsidRDefault="00A8290A" w:rsidP="00A82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i/>
          <w:lang w:eastAsia="ru-RU"/>
        </w:rPr>
        <w:br/>
      </w:r>
      <w:r w:rsidRPr="00A8290A">
        <w:rPr>
          <w:rFonts w:ascii="Times New Roman" w:eastAsia="Times New Roman" w:hAnsi="Times New Roman" w:cs="Times New Roman"/>
          <w:b/>
          <w:lang w:eastAsia="ru-RU"/>
        </w:rPr>
        <w:t>Примерный список литературных произведений (по книге «Вокруг тебя - мир»)</w:t>
      </w:r>
    </w:p>
    <w:p w:rsidR="00A8290A" w:rsidRPr="00A8290A" w:rsidRDefault="00A8290A" w:rsidP="00A8290A">
      <w:pPr>
        <w:widowControl w:val="0"/>
        <w:numPr>
          <w:ilvl w:val="0"/>
          <w:numId w:val="14"/>
        </w:numPr>
        <w:suppressAutoHyphens/>
        <w:spacing w:after="0" w:line="240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 Фольклор - устное народное творчество. Сказки народов мира.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Т. Александрова «</w:t>
      </w:r>
      <w:proofErr w:type="spellStart"/>
      <w:r w:rsidRPr="00A8290A">
        <w:rPr>
          <w:rFonts w:ascii="Times New Roman" w:eastAsia="Times New Roman" w:hAnsi="Times New Roman" w:cs="Times New Roman"/>
          <w:lang w:eastAsia="ru-RU"/>
        </w:rPr>
        <w:t>Светофорчик</w:t>
      </w:r>
      <w:proofErr w:type="spellEnd"/>
      <w:r w:rsidRPr="00A8290A">
        <w:rPr>
          <w:rFonts w:ascii="Times New Roman" w:eastAsia="Times New Roman" w:hAnsi="Times New Roman" w:cs="Times New Roman"/>
          <w:lang w:eastAsia="ru-RU"/>
        </w:rPr>
        <w:t xml:space="preserve">».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А. Платонов «Корова»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Л. Н. Толстой. Отрывки из романа «Война и мир».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Денис Давыдов. 1812 год. Отрывок из дневника.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Федор Глинка. Последнее уничтожение на Бородинском поле.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 xml:space="preserve">Е. Носов. Рассказ «Трудный хлеб». 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Пьесы-сказки Юрия Сотника.</w:t>
      </w:r>
    </w:p>
    <w:p w:rsidR="00A8290A" w:rsidRPr="00A8290A" w:rsidRDefault="00A8290A" w:rsidP="00A8290A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8290A">
        <w:rPr>
          <w:rFonts w:ascii="Times New Roman" w:eastAsia="Times New Roman" w:hAnsi="Times New Roman" w:cs="Times New Roman"/>
          <w:lang w:eastAsia="ru-RU"/>
        </w:rPr>
        <w:t>А.П. Гайдар повести и рассказы по выбору.</w:t>
      </w:r>
    </w:p>
    <w:p w:rsidR="00A8290A" w:rsidRPr="00A8290A" w:rsidRDefault="00A8290A" w:rsidP="009D17B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13B5E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8290A">
        <w:rPr>
          <w:rFonts w:ascii="Times New Roman" w:eastAsia="Times New Roman" w:hAnsi="Times New Roman" w:cs="Times New Roman"/>
          <w:b/>
          <w:bCs/>
          <w:iCs/>
          <w:lang w:eastAsia="ru-RU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677"/>
        <w:gridCol w:w="993"/>
        <w:gridCol w:w="4360"/>
      </w:tblGrid>
      <w:tr w:rsidR="00E13B5E" w:rsidTr="00E13B5E">
        <w:tc>
          <w:tcPr>
            <w:tcW w:w="675" w:type="dxa"/>
            <w:vAlign w:val="center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4677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Содержание</w:t>
            </w:r>
          </w:p>
        </w:tc>
        <w:tc>
          <w:tcPr>
            <w:tcW w:w="993" w:type="dxa"/>
          </w:tcPr>
          <w:p w:rsidR="00E13B5E" w:rsidRPr="00700111" w:rsidRDefault="00E13B5E" w:rsidP="00E13B5E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Кол-во часов</w:t>
            </w:r>
          </w:p>
        </w:tc>
        <w:tc>
          <w:tcPr>
            <w:tcW w:w="4360" w:type="dxa"/>
          </w:tcPr>
          <w:p w:rsidR="00E13B5E" w:rsidRPr="00700111" w:rsidRDefault="00E13B5E" w:rsidP="00A8290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обучающихся</w:t>
            </w:r>
            <w:proofErr w:type="gramEnd"/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Введение. Что такое слово?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Слово как единица языка и как словесное высказывание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 прочтение текстов, различных по теме высказывания и эмоциональной окраске. Знакомство с этимологическим словарем. Размышление о значении языка.</w:t>
            </w: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Назначение языка: средство общения и взаимопонимания людей, средство сообщения информации и средство побуждения к чему-либо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чтение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с соблюдением соответствующей интонации;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пересказ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 с использованием в своей речи художественных приёмов</w:t>
            </w: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Словесность как словесное творчество, словесное искусство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работа с толковым словарем</w:t>
            </w: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Письменная и устная формы словесности. Разговорный язык и литературный язык, их свойства.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составление текстов средствами разговорного языка и языка книжного</w:t>
            </w: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Диалог и монолог. Просторечие. Язык художественной словесности. 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составление диалогов</w:t>
            </w: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словесности. Отличие значения языка в жизни от значения языка в произведении.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чтение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с соблюдением соответствующей интонации;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пересказ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 с использованием в своей речи художественных приёмов</w:t>
            </w: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7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Обогащение разговорного языка школьника. Уместное употребление просторечия.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пересказ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 с использованием в своей речи художественных приёмов</w:t>
            </w:r>
          </w:p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Лексическое значение слова. Способы определения значения слова. Слова однозначные и многозначные. Употребление многозначных слов. 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работа со словарями</w:t>
            </w: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Слова-термины, способы определения понятия. Омонимы. Синонимы. Антонимы. Неологизмы.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работа со словарями</w:t>
            </w:r>
          </w:p>
        </w:tc>
      </w:tr>
      <w:tr w:rsidR="00E13B5E" w:rsidTr="00E13B5E">
        <w:tc>
          <w:tcPr>
            <w:tcW w:w="675" w:type="dxa"/>
            <w:vAlign w:val="center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4677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Устаревшие слова: архаизмы и историзмы. Фразеологизмы</w:t>
            </w:r>
          </w:p>
        </w:tc>
        <w:tc>
          <w:tcPr>
            <w:tcW w:w="993" w:type="dxa"/>
          </w:tcPr>
          <w:p w:rsidR="00E13B5E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E13B5E" w:rsidRPr="00700111" w:rsidRDefault="00E13B5E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работа с текстами, словарями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Прямое значение слова. Употребление слова в переносном значении.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работа с текстами, словарями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Эпитет. Сравнение. Аллегория 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нахождение в произведении эпитетов и сравне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softHyphen/>
              <w:t>ний, понимание их значения, понимание смысла аллегории. Выразительное чтение произведе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softHyphen/>
              <w:t>ний, в которых употреблены  средства ху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softHyphen/>
              <w:t>дожественной изобразительности. Употребле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в собственных высказываниях эпитетов, сравнений, аллегории.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Нахождение в произведении эпитетов и сравнений. Употребление в собственных высказываниях эпитетов, сравнений, аллегорий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 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читать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, соблюдая соответствующую интонацию;</w:t>
            </w:r>
          </w:p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пересказывать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произведения, используя в своей речи художественные приёмы</w:t>
            </w:r>
          </w:p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чтение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с соблюдением соответствующей интонации;</w:t>
            </w: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пересказ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 с использованием в своей речи художественных приёмов</w:t>
            </w:r>
          </w:p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15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Формы </w:t>
            </w:r>
            <w:proofErr w:type="gramStart"/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словесного</w:t>
            </w:r>
            <w:proofErr w:type="gramEnd"/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выражении:  повествование, описание, рассуждение, диалог, монолог 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создание текстов различных форм словесного выражения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16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Устное и письменное изложение повествовательного текста. Создание собственного повествовательного текста на предложенную тему.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повествовательного текста на предложенную тему.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17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Создание словесного описания предмета.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словесное описание предмета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18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Создание собственного рассуждения, диалога, монолога.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19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Понятие </w:t>
            </w:r>
            <w:proofErr w:type="gramStart"/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стихотворной</w:t>
            </w:r>
            <w:proofErr w:type="gramEnd"/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предложения и их интонация.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создание стихотворных и прозаических текстов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20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 Ритм и рифма в стихах. Строфа как единица композиции стихотворной речи.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определение стихотворных размеров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21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Чтение стихов с соблюдением стиховой паузы. Выразительное чтение. Подбор рифм к предложенным словам.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стихов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22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Устная народная словесность. Понятия: 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произведение, устная народная словесность. 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lastRenderedPageBreak/>
              <w:t>23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Различение видов русской народной словесности.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знакомство с различными видами русской народной словесности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24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Знакомство со сказками. Виды сказок. Правдивость сказки.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пересказ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произведения с использованием в своей речи художественных приёмов</w:t>
            </w:r>
          </w:p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25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Другие виды народной словесности: небылицы. Пословицы и поговорки. Загадки. Особенности языка загадок. Скороговорки. Считалки.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знакомство с различными видами русской народной словесности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Сочинение собственных загадок, употребление пословиц и поговорок, понимание их аллегорического значения.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сочинение сказок, загадок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27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Особенности языка эпического произведения.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28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Басня. Басенные герои и сюжеты. Повествование и диалог в басне. Басенная «мораль»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написание басен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29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Литературная сказка. Ее сходство с народной сказкой и отличие от нее.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сопоставление</w:t>
            </w: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 литературной и народной сказки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30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Создание устного рассказа по собственным впечатлениям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31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Литературное лирическое произведение 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выразительное чтение стихов.</w:t>
            </w: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32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Понимание главного свойства лирических произведений – выражение мыслей и чувств автора. Выразительное чтение стихов.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0111" w:rsidTr="00E13B5E">
        <w:tc>
          <w:tcPr>
            <w:tcW w:w="675" w:type="dxa"/>
            <w:vAlign w:val="center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33</w:t>
            </w:r>
          </w:p>
        </w:tc>
        <w:tc>
          <w:tcPr>
            <w:tcW w:w="4677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iCs/>
                <w:sz w:val="22"/>
                <w:szCs w:val="22"/>
              </w:rPr>
              <w:t>Литературное драматическое произведение</w:t>
            </w:r>
          </w:p>
        </w:tc>
        <w:tc>
          <w:tcPr>
            <w:tcW w:w="993" w:type="dxa"/>
          </w:tcPr>
          <w:p w:rsidR="00700111" w:rsidRPr="00700111" w:rsidRDefault="00700111" w:rsidP="0070011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</w:pPr>
            <w:r w:rsidRPr="00700111"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360" w:type="dxa"/>
          </w:tcPr>
          <w:p w:rsidR="00700111" w:rsidRPr="00700111" w:rsidRDefault="00700111" w:rsidP="007001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00111">
              <w:rPr>
                <w:rFonts w:ascii="Times New Roman" w:hAnsi="Times New Roman" w:cs="Times New Roman"/>
                <w:sz w:val="22"/>
                <w:szCs w:val="22"/>
              </w:rPr>
              <w:t>чтение по ролям</w:t>
            </w:r>
          </w:p>
        </w:tc>
      </w:tr>
    </w:tbl>
    <w:p w:rsidR="00E13B5E" w:rsidRPr="00A8290A" w:rsidRDefault="00E13B5E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bookmarkEnd w:id="0"/>
    <w:p w:rsidR="00A8290A" w:rsidRDefault="00A8290A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8290A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по родной (русской) литературе 5 класс (35 часов)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379"/>
        <w:gridCol w:w="1275"/>
        <w:gridCol w:w="1134"/>
        <w:gridCol w:w="958"/>
      </w:tblGrid>
      <w:tr w:rsidR="00C141AB" w:rsidTr="00C141AB">
        <w:trPr>
          <w:trHeight w:val="240"/>
        </w:trPr>
        <w:tc>
          <w:tcPr>
            <w:tcW w:w="95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6379" w:type="dxa"/>
            <w:vMerge w:val="restart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C141AB" w:rsidRPr="00E13B5E" w:rsidRDefault="00C141AB" w:rsidP="00C141A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проведения</w:t>
            </w:r>
          </w:p>
        </w:tc>
      </w:tr>
      <w:tr w:rsidR="00C141AB" w:rsidTr="00C141AB">
        <w:trPr>
          <w:trHeight w:val="240"/>
        </w:trPr>
        <w:tc>
          <w:tcPr>
            <w:tcW w:w="95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:rsidR="00C141AB" w:rsidRPr="00C141AB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58" w:type="dxa"/>
          </w:tcPr>
          <w:p w:rsidR="00C141AB" w:rsidRPr="00E13B5E" w:rsidRDefault="00C141AB" w:rsidP="00A8290A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4" w:name="_GoBack" w:colFirst="4" w:colLast="4"/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Введение. Что такое слово?</w:t>
            </w: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C141AB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Слово как единица языка и как словесное высказывание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5.09</w:t>
            </w:r>
          </w:p>
        </w:tc>
        <w:tc>
          <w:tcPr>
            <w:tcW w:w="958" w:type="dxa"/>
          </w:tcPr>
          <w:p w:rsidR="006B209A" w:rsidRPr="00E13B5E" w:rsidRDefault="006B209A" w:rsidP="00EC6C1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5.09</w:t>
            </w:r>
          </w:p>
        </w:tc>
      </w:tr>
      <w:bookmarkEnd w:id="4"/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 языка: средство общения и взаимопонимания людей, средство сообщения информации и средство побуждения к чему-либо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12.09</w:t>
            </w:r>
          </w:p>
        </w:tc>
        <w:tc>
          <w:tcPr>
            <w:tcW w:w="958" w:type="dxa"/>
          </w:tcPr>
          <w:p w:rsidR="006B209A" w:rsidRPr="00E13B5E" w:rsidRDefault="006B209A" w:rsidP="00EC6C1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12.09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Словесность как словесное творчество, словесное искусство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19.09</w:t>
            </w:r>
          </w:p>
        </w:tc>
        <w:tc>
          <w:tcPr>
            <w:tcW w:w="958" w:type="dxa"/>
          </w:tcPr>
          <w:p w:rsidR="006B209A" w:rsidRPr="00E13B5E" w:rsidRDefault="006B209A" w:rsidP="00EC6C1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19.09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Письменная и устная формы словесности. Разговорный язык и литературный язык, их свойства.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26.09</w:t>
            </w:r>
          </w:p>
        </w:tc>
        <w:tc>
          <w:tcPr>
            <w:tcW w:w="958" w:type="dxa"/>
          </w:tcPr>
          <w:p w:rsidR="006B209A" w:rsidRPr="00E13B5E" w:rsidRDefault="006B209A" w:rsidP="00EC6C16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26.09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Диалог и монолог. Просторечие. Язык художественной словесности.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209A">
              <w:rPr>
                <w:rFonts w:ascii="Times New Roman" w:eastAsia="Times New Roman" w:hAnsi="Times New Roman" w:cs="Times New Roman"/>
                <w:sz w:val="22"/>
                <w:szCs w:val="22"/>
              </w:rPr>
              <w:t>17.10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Язык художественной словесности. Отличие значения языка в жизни от значения языка в произведении.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10.10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209A">
              <w:rPr>
                <w:rFonts w:ascii="Times New Roman" w:eastAsia="Times New Roman" w:hAnsi="Times New Roman" w:cs="Times New Roman"/>
                <w:sz w:val="22"/>
                <w:szCs w:val="22"/>
              </w:rPr>
              <w:t>17.10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Обогащение разговорного языка школьника. Уместное употребление просторечия.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17.10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209A">
              <w:rPr>
                <w:rFonts w:ascii="Times New Roman" w:eastAsia="Times New Roman" w:hAnsi="Times New Roman" w:cs="Times New Roman"/>
                <w:sz w:val="22"/>
                <w:szCs w:val="22"/>
              </w:rPr>
              <w:t>24.10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Лексическое значение слова. Способы определения значения слова. Слова однозначные и многозначные. Употребление многозначных слов.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24.10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209A">
              <w:rPr>
                <w:rFonts w:ascii="Times New Roman" w:eastAsia="Times New Roman" w:hAnsi="Times New Roman" w:cs="Times New Roman"/>
                <w:sz w:val="22"/>
                <w:szCs w:val="22"/>
              </w:rPr>
              <w:t>24.10</w:t>
            </w: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Слова-термины, способы определения понятия. Омонимы. Синонимы. Антонимы. Неологизмы.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7.11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Устаревшие слова: архаизмы и историзмы. Фразеологизмы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14.11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Прямое значение слова. Употребление слова в переносном значении.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21.10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Эпитет. Сравнение. Аллегория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28.10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Нахождение в произведении эпитетов и сравнений. Употребление в собственных высказываниях эпитетов, сравнений, аллегорий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5.12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Текст как результат употребления языка, связанное законченное письменное или устное высказывание. Тема и основная мысль текста. Способы связи предложений в тексте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12.12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Формы </w:t>
            </w:r>
            <w:proofErr w:type="gramStart"/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словесного</w:t>
            </w:r>
            <w:proofErr w:type="gramEnd"/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выражении: повествование, описание, рассуждение, диалог, монолог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19.12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Устное и письменное изложение повествовательного текста. Создание собственного повествовательного текста на предложенную тему.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26.12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Создание словесного описания предмета.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9.01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Создание собственного рассуждения, диалога, монолога.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16.01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6379" w:type="dxa"/>
          </w:tcPr>
          <w:p w:rsidR="006B209A" w:rsidRPr="00C141AB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Понятие </w:t>
            </w:r>
            <w:proofErr w:type="gramStart"/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>стихотворной</w:t>
            </w:r>
            <w:proofErr w:type="gramEnd"/>
            <w:r w:rsidRPr="00C141A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прозаической формах словесного выражения. Повествовательные, вопросительные и побудительные предложения в прозаическом тексте, интонация в них. Восклицательные предложения и их интонация.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23.01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Ритм и рифма в стихах. Строфа как единица композиции стихотворной речи.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30.01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Чтение стихов с соблюдением стиховой паузы. Выразительное чтение. Подбор рифм к предложенным словам.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6.02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Устная народная словесность</w:t>
            </w:r>
            <w:proofErr w:type="gramStart"/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Понятия: произведение, устная народная словесность.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13.02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Различение видов русской народной словесности.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20.02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Знакомство со сказками. Виды сказок. Правдивость сказки.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27.02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виды народной словесности: небылицы. Пословицы и поговорки. Загадки. Особенности языка загадок. Скороговорки. Считалки.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5.03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Сочинение собственных загадок, употребление пословиц и поговорок, понимание их аллегорического значения.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12.03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Особенности языка эпического произведения.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19.03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Басня. Басенные герои и сюжеты. Повествование и диалог в басне. Басенная «мораль»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2.04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Литературная сказка. Ее сходство с народной сказкой и отличие от нее.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9.04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Создание устного рассказа по собственным впечатлениям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16.04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Литературное лирическое произведение 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23.04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Понимание главного свойства лирических произведений – выражение мыслей и чувств автора. Выразительное чтение.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30.04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7.05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Литературное драматическое произведение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85017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14.05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B209A" w:rsidTr="00C141AB">
        <w:tc>
          <w:tcPr>
            <w:tcW w:w="959" w:type="dxa"/>
          </w:tcPr>
          <w:p w:rsidR="006B209A" w:rsidRPr="00E13B5E" w:rsidRDefault="006B209A" w:rsidP="0085017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6379" w:type="dxa"/>
          </w:tcPr>
          <w:p w:rsidR="006B209A" w:rsidRPr="00E13B5E" w:rsidRDefault="006B209A" w:rsidP="00850179">
            <w:pP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изученного</w:t>
            </w:r>
            <w:proofErr w:type="gramEnd"/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в </w:t>
            </w: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  <w:lang w:val="en-US"/>
              </w:rPr>
              <w:t>V</w:t>
            </w:r>
            <w:r w:rsidRPr="00E13B5E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классе</w:t>
            </w:r>
          </w:p>
        </w:tc>
        <w:tc>
          <w:tcPr>
            <w:tcW w:w="1275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B209A" w:rsidRPr="00E13B5E" w:rsidRDefault="006B209A" w:rsidP="00E13B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21.05</w:t>
            </w:r>
          </w:p>
          <w:p w:rsidR="006B209A" w:rsidRPr="00E13B5E" w:rsidRDefault="006B209A" w:rsidP="00E13B5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E13B5E">
              <w:rPr>
                <w:rFonts w:ascii="Times New Roman" w:eastAsia="Calibri" w:hAnsi="Times New Roman" w:cs="Times New Roman"/>
                <w:sz w:val="22"/>
                <w:szCs w:val="22"/>
              </w:rPr>
              <w:t>28.05</w:t>
            </w:r>
          </w:p>
        </w:tc>
        <w:tc>
          <w:tcPr>
            <w:tcW w:w="958" w:type="dxa"/>
          </w:tcPr>
          <w:p w:rsidR="006B209A" w:rsidRPr="00E13B5E" w:rsidRDefault="006B209A" w:rsidP="00A8290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C141AB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141AB" w:rsidRPr="00A8290A" w:rsidRDefault="00C141AB" w:rsidP="00A8290A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C141AB" w:rsidRPr="00A8290A" w:rsidSect="00C141AB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1">
    <w:nsid w:val="00000099"/>
    <w:multiLevelType w:val="hybridMultilevel"/>
    <w:tmpl w:val="570CFC46"/>
    <w:lvl w:ilvl="0" w:tplc="D424E940">
      <w:start w:val="1"/>
      <w:numFmt w:val="decimal"/>
      <w:lvlText w:val="%1."/>
      <w:lvlJc w:val="left"/>
    </w:lvl>
    <w:lvl w:ilvl="1" w:tplc="EA520854">
      <w:numFmt w:val="decimal"/>
      <w:lvlText w:val=""/>
      <w:lvlJc w:val="left"/>
    </w:lvl>
    <w:lvl w:ilvl="2" w:tplc="F44A777E">
      <w:numFmt w:val="decimal"/>
      <w:lvlText w:val=""/>
      <w:lvlJc w:val="left"/>
    </w:lvl>
    <w:lvl w:ilvl="3" w:tplc="8A80FBA4">
      <w:numFmt w:val="decimal"/>
      <w:lvlText w:val=""/>
      <w:lvlJc w:val="left"/>
    </w:lvl>
    <w:lvl w:ilvl="4" w:tplc="63901D4A">
      <w:numFmt w:val="decimal"/>
      <w:lvlText w:val=""/>
      <w:lvlJc w:val="left"/>
    </w:lvl>
    <w:lvl w:ilvl="5" w:tplc="F8D6EF98">
      <w:numFmt w:val="decimal"/>
      <w:lvlText w:val=""/>
      <w:lvlJc w:val="left"/>
    </w:lvl>
    <w:lvl w:ilvl="6" w:tplc="23DC2B9A">
      <w:numFmt w:val="decimal"/>
      <w:lvlText w:val=""/>
      <w:lvlJc w:val="left"/>
    </w:lvl>
    <w:lvl w:ilvl="7" w:tplc="3280CD68">
      <w:numFmt w:val="decimal"/>
      <w:lvlText w:val=""/>
      <w:lvlJc w:val="left"/>
    </w:lvl>
    <w:lvl w:ilvl="8" w:tplc="B9429960">
      <w:numFmt w:val="decimal"/>
      <w:lvlText w:val=""/>
      <w:lvlJc w:val="left"/>
    </w:lvl>
  </w:abstractNum>
  <w:abstractNum w:abstractNumId="2">
    <w:nsid w:val="00000DDC"/>
    <w:multiLevelType w:val="hybridMultilevel"/>
    <w:tmpl w:val="A3C8D006"/>
    <w:lvl w:ilvl="0" w:tplc="30FEDDD0">
      <w:start w:val="1"/>
      <w:numFmt w:val="bullet"/>
      <w:lvlText w:val="в"/>
      <w:lvlJc w:val="left"/>
    </w:lvl>
    <w:lvl w:ilvl="1" w:tplc="0A0A6C4A">
      <w:numFmt w:val="decimal"/>
      <w:lvlText w:val=""/>
      <w:lvlJc w:val="left"/>
    </w:lvl>
    <w:lvl w:ilvl="2" w:tplc="D1DA24FC">
      <w:numFmt w:val="decimal"/>
      <w:lvlText w:val=""/>
      <w:lvlJc w:val="left"/>
    </w:lvl>
    <w:lvl w:ilvl="3" w:tplc="1B6A1A2C">
      <w:numFmt w:val="decimal"/>
      <w:lvlText w:val=""/>
      <w:lvlJc w:val="left"/>
    </w:lvl>
    <w:lvl w:ilvl="4" w:tplc="84DEC8CC">
      <w:numFmt w:val="decimal"/>
      <w:lvlText w:val=""/>
      <w:lvlJc w:val="left"/>
    </w:lvl>
    <w:lvl w:ilvl="5" w:tplc="D3E4585C">
      <w:numFmt w:val="decimal"/>
      <w:lvlText w:val=""/>
      <w:lvlJc w:val="left"/>
    </w:lvl>
    <w:lvl w:ilvl="6" w:tplc="40BAA99E">
      <w:numFmt w:val="decimal"/>
      <w:lvlText w:val=""/>
      <w:lvlJc w:val="left"/>
    </w:lvl>
    <w:lvl w:ilvl="7" w:tplc="97005FE8">
      <w:numFmt w:val="decimal"/>
      <w:lvlText w:val=""/>
      <w:lvlJc w:val="left"/>
    </w:lvl>
    <w:lvl w:ilvl="8" w:tplc="B0541128">
      <w:numFmt w:val="decimal"/>
      <w:lvlText w:val=""/>
      <w:lvlJc w:val="left"/>
    </w:lvl>
  </w:abstractNum>
  <w:abstractNum w:abstractNumId="3">
    <w:nsid w:val="00000F3E"/>
    <w:multiLevelType w:val="hybridMultilevel"/>
    <w:tmpl w:val="9A3EAFEA"/>
    <w:lvl w:ilvl="0" w:tplc="55AE8284">
      <w:start w:val="1"/>
      <w:numFmt w:val="decimal"/>
      <w:lvlText w:val="%1."/>
      <w:lvlJc w:val="left"/>
    </w:lvl>
    <w:lvl w:ilvl="1" w:tplc="7FD6B864">
      <w:start w:val="1"/>
      <w:numFmt w:val="bullet"/>
      <w:lvlText w:val="-"/>
      <w:lvlJc w:val="left"/>
    </w:lvl>
    <w:lvl w:ilvl="2" w:tplc="81367476">
      <w:numFmt w:val="decimal"/>
      <w:lvlText w:val=""/>
      <w:lvlJc w:val="left"/>
    </w:lvl>
    <w:lvl w:ilvl="3" w:tplc="460C9C1C">
      <w:numFmt w:val="decimal"/>
      <w:lvlText w:val=""/>
      <w:lvlJc w:val="left"/>
    </w:lvl>
    <w:lvl w:ilvl="4" w:tplc="818E95A6">
      <w:numFmt w:val="decimal"/>
      <w:lvlText w:val=""/>
      <w:lvlJc w:val="left"/>
    </w:lvl>
    <w:lvl w:ilvl="5" w:tplc="A5CAE2DA">
      <w:numFmt w:val="decimal"/>
      <w:lvlText w:val=""/>
      <w:lvlJc w:val="left"/>
    </w:lvl>
    <w:lvl w:ilvl="6" w:tplc="6D64044A">
      <w:numFmt w:val="decimal"/>
      <w:lvlText w:val=""/>
      <w:lvlJc w:val="left"/>
    </w:lvl>
    <w:lvl w:ilvl="7" w:tplc="FC4A4AE4">
      <w:numFmt w:val="decimal"/>
      <w:lvlText w:val=""/>
      <w:lvlJc w:val="left"/>
    </w:lvl>
    <w:lvl w:ilvl="8" w:tplc="746855C2">
      <w:numFmt w:val="decimal"/>
      <w:lvlText w:val=""/>
      <w:lvlJc w:val="left"/>
    </w:lvl>
  </w:abstractNum>
  <w:abstractNum w:abstractNumId="4">
    <w:nsid w:val="0000314F"/>
    <w:multiLevelType w:val="hybridMultilevel"/>
    <w:tmpl w:val="FBAA6756"/>
    <w:lvl w:ilvl="0" w:tplc="C3F638B4">
      <w:start w:val="1"/>
      <w:numFmt w:val="bullet"/>
      <w:lvlText w:val="и"/>
      <w:lvlJc w:val="left"/>
    </w:lvl>
    <w:lvl w:ilvl="1" w:tplc="C6A08D80">
      <w:numFmt w:val="decimal"/>
      <w:lvlText w:val=""/>
      <w:lvlJc w:val="left"/>
    </w:lvl>
    <w:lvl w:ilvl="2" w:tplc="DE282250">
      <w:numFmt w:val="decimal"/>
      <w:lvlText w:val=""/>
      <w:lvlJc w:val="left"/>
    </w:lvl>
    <w:lvl w:ilvl="3" w:tplc="A81819F2">
      <w:numFmt w:val="decimal"/>
      <w:lvlText w:val=""/>
      <w:lvlJc w:val="left"/>
    </w:lvl>
    <w:lvl w:ilvl="4" w:tplc="BCCED0A0">
      <w:numFmt w:val="decimal"/>
      <w:lvlText w:val=""/>
      <w:lvlJc w:val="left"/>
    </w:lvl>
    <w:lvl w:ilvl="5" w:tplc="49AE2024">
      <w:numFmt w:val="decimal"/>
      <w:lvlText w:val=""/>
      <w:lvlJc w:val="left"/>
    </w:lvl>
    <w:lvl w:ilvl="6" w:tplc="905ED584">
      <w:numFmt w:val="decimal"/>
      <w:lvlText w:val=""/>
      <w:lvlJc w:val="left"/>
    </w:lvl>
    <w:lvl w:ilvl="7" w:tplc="C470B23E">
      <w:numFmt w:val="decimal"/>
      <w:lvlText w:val=""/>
      <w:lvlJc w:val="left"/>
    </w:lvl>
    <w:lvl w:ilvl="8" w:tplc="9E0A5592">
      <w:numFmt w:val="decimal"/>
      <w:lvlText w:val=""/>
      <w:lvlJc w:val="left"/>
    </w:lvl>
  </w:abstractNum>
  <w:abstractNum w:abstractNumId="5">
    <w:nsid w:val="0000366B"/>
    <w:multiLevelType w:val="hybridMultilevel"/>
    <w:tmpl w:val="31CA81B0"/>
    <w:lvl w:ilvl="0" w:tplc="D7F219BE">
      <w:start w:val="1"/>
      <w:numFmt w:val="bullet"/>
      <w:lvlText w:val="\endash "/>
      <w:lvlJc w:val="left"/>
    </w:lvl>
    <w:lvl w:ilvl="1" w:tplc="0AD29A44">
      <w:numFmt w:val="decimal"/>
      <w:lvlText w:val=""/>
      <w:lvlJc w:val="left"/>
    </w:lvl>
    <w:lvl w:ilvl="2" w:tplc="C5B062A0">
      <w:numFmt w:val="decimal"/>
      <w:lvlText w:val=""/>
      <w:lvlJc w:val="left"/>
    </w:lvl>
    <w:lvl w:ilvl="3" w:tplc="09927A90">
      <w:numFmt w:val="decimal"/>
      <w:lvlText w:val=""/>
      <w:lvlJc w:val="left"/>
    </w:lvl>
    <w:lvl w:ilvl="4" w:tplc="6D9C73B4">
      <w:numFmt w:val="decimal"/>
      <w:lvlText w:val=""/>
      <w:lvlJc w:val="left"/>
    </w:lvl>
    <w:lvl w:ilvl="5" w:tplc="4838185E">
      <w:numFmt w:val="decimal"/>
      <w:lvlText w:val=""/>
      <w:lvlJc w:val="left"/>
    </w:lvl>
    <w:lvl w:ilvl="6" w:tplc="5442E64C">
      <w:numFmt w:val="decimal"/>
      <w:lvlText w:val=""/>
      <w:lvlJc w:val="left"/>
    </w:lvl>
    <w:lvl w:ilvl="7" w:tplc="B358A64C">
      <w:numFmt w:val="decimal"/>
      <w:lvlText w:val=""/>
      <w:lvlJc w:val="left"/>
    </w:lvl>
    <w:lvl w:ilvl="8" w:tplc="3CFAB4AE">
      <w:numFmt w:val="decimal"/>
      <w:lvlText w:val=""/>
      <w:lvlJc w:val="left"/>
    </w:lvl>
  </w:abstractNum>
  <w:abstractNum w:abstractNumId="6">
    <w:nsid w:val="00004CAD"/>
    <w:multiLevelType w:val="hybridMultilevel"/>
    <w:tmpl w:val="A46A2884"/>
    <w:lvl w:ilvl="0" w:tplc="DDB2A6EE">
      <w:start w:val="1"/>
      <w:numFmt w:val="bullet"/>
      <w:lvlText w:val="о"/>
      <w:lvlJc w:val="left"/>
    </w:lvl>
    <w:lvl w:ilvl="1" w:tplc="A1C4486C">
      <w:numFmt w:val="decimal"/>
      <w:lvlText w:val=""/>
      <w:lvlJc w:val="left"/>
    </w:lvl>
    <w:lvl w:ilvl="2" w:tplc="A99A05EC">
      <w:numFmt w:val="decimal"/>
      <w:lvlText w:val=""/>
      <w:lvlJc w:val="left"/>
    </w:lvl>
    <w:lvl w:ilvl="3" w:tplc="78969370">
      <w:numFmt w:val="decimal"/>
      <w:lvlText w:val=""/>
      <w:lvlJc w:val="left"/>
    </w:lvl>
    <w:lvl w:ilvl="4" w:tplc="94D08462">
      <w:numFmt w:val="decimal"/>
      <w:lvlText w:val=""/>
      <w:lvlJc w:val="left"/>
    </w:lvl>
    <w:lvl w:ilvl="5" w:tplc="2D6CD274">
      <w:numFmt w:val="decimal"/>
      <w:lvlText w:val=""/>
      <w:lvlJc w:val="left"/>
    </w:lvl>
    <w:lvl w:ilvl="6" w:tplc="56CE9084">
      <w:numFmt w:val="decimal"/>
      <w:lvlText w:val=""/>
      <w:lvlJc w:val="left"/>
    </w:lvl>
    <w:lvl w:ilvl="7" w:tplc="AE22DD2A">
      <w:numFmt w:val="decimal"/>
      <w:lvlText w:val=""/>
      <w:lvlJc w:val="left"/>
    </w:lvl>
    <w:lvl w:ilvl="8" w:tplc="1360D006">
      <w:numFmt w:val="decimal"/>
      <w:lvlText w:val=""/>
      <w:lvlJc w:val="left"/>
    </w:lvl>
  </w:abstractNum>
  <w:abstractNum w:abstractNumId="7">
    <w:nsid w:val="00006032"/>
    <w:multiLevelType w:val="hybridMultilevel"/>
    <w:tmpl w:val="0C9AD8EA"/>
    <w:lvl w:ilvl="0" w:tplc="03B49262">
      <w:start w:val="7"/>
      <w:numFmt w:val="decimal"/>
      <w:lvlText w:val="%1."/>
      <w:lvlJc w:val="left"/>
    </w:lvl>
    <w:lvl w:ilvl="1" w:tplc="22E052D2">
      <w:numFmt w:val="decimal"/>
      <w:lvlText w:val=""/>
      <w:lvlJc w:val="left"/>
    </w:lvl>
    <w:lvl w:ilvl="2" w:tplc="9AC8869C">
      <w:numFmt w:val="decimal"/>
      <w:lvlText w:val=""/>
      <w:lvlJc w:val="left"/>
    </w:lvl>
    <w:lvl w:ilvl="3" w:tplc="B7188C30">
      <w:numFmt w:val="decimal"/>
      <w:lvlText w:val=""/>
      <w:lvlJc w:val="left"/>
    </w:lvl>
    <w:lvl w:ilvl="4" w:tplc="AD6EECE8">
      <w:numFmt w:val="decimal"/>
      <w:lvlText w:val=""/>
      <w:lvlJc w:val="left"/>
    </w:lvl>
    <w:lvl w:ilvl="5" w:tplc="3E440508">
      <w:numFmt w:val="decimal"/>
      <w:lvlText w:val=""/>
      <w:lvlJc w:val="left"/>
    </w:lvl>
    <w:lvl w:ilvl="6" w:tplc="4044ECA6">
      <w:numFmt w:val="decimal"/>
      <w:lvlText w:val=""/>
      <w:lvlJc w:val="left"/>
    </w:lvl>
    <w:lvl w:ilvl="7" w:tplc="63BC8276">
      <w:numFmt w:val="decimal"/>
      <w:lvlText w:val=""/>
      <w:lvlJc w:val="left"/>
    </w:lvl>
    <w:lvl w:ilvl="8" w:tplc="9014F76E">
      <w:numFmt w:val="decimal"/>
      <w:lvlText w:val=""/>
      <w:lvlJc w:val="left"/>
    </w:lvl>
  </w:abstractNum>
  <w:abstractNum w:abstractNumId="8">
    <w:nsid w:val="00007EB7"/>
    <w:multiLevelType w:val="hybridMultilevel"/>
    <w:tmpl w:val="86A623A2"/>
    <w:lvl w:ilvl="0" w:tplc="74729FDA">
      <w:start w:val="1"/>
      <w:numFmt w:val="decimal"/>
      <w:lvlText w:val="%1."/>
      <w:lvlJc w:val="left"/>
    </w:lvl>
    <w:lvl w:ilvl="1" w:tplc="FF224E62">
      <w:numFmt w:val="decimal"/>
      <w:lvlText w:val=""/>
      <w:lvlJc w:val="left"/>
    </w:lvl>
    <w:lvl w:ilvl="2" w:tplc="7ED04F22">
      <w:numFmt w:val="decimal"/>
      <w:lvlText w:val=""/>
      <w:lvlJc w:val="left"/>
    </w:lvl>
    <w:lvl w:ilvl="3" w:tplc="22127E26">
      <w:numFmt w:val="decimal"/>
      <w:lvlText w:val=""/>
      <w:lvlJc w:val="left"/>
    </w:lvl>
    <w:lvl w:ilvl="4" w:tplc="FA22894C">
      <w:numFmt w:val="decimal"/>
      <w:lvlText w:val=""/>
      <w:lvlJc w:val="left"/>
    </w:lvl>
    <w:lvl w:ilvl="5" w:tplc="BC266FB0">
      <w:numFmt w:val="decimal"/>
      <w:lvlText w:val=""/>
      <w:lvlJc w:val="left"/>
    </w:lvl>
    <w:lvl w:ilvl="6" w:tplc="51AEE1DC">
      <w:numFmt w:val="decimal"/>
      <w:lvlText w:val=""/>
      <w:lvlJc w:val="left"/>
    </w:lvl>
    <w:lvl w:ilvl="7" w:tplc="569297EC">
      <w:numFmt w:val="decimal"/>
      <w:lvlText w:val=""/>
      <w:lvlJc w:val="left"/>
    </w:lvl>
    <w:lvl w:ilvl="8" w:tplc="E6747BB4">
      <w:numFmt w:val="decimal"/>
      <w:lvlText w:val=""/>
      <w:lvlJc w:val="left"/>
    </w:lvl>
  </w:abstractNum>
  <w:abstractNum w:abstractNumId="9">
    <w:nsid w:val="08195264"/>
    <w:multiLevelType w:val="hybridMultilevel"/>
    <w:tmpl w:val="B720F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A5CCC"/>
    <w:multiLevelType w:val="hybridMultilevel"/>
    <w:tmpl w:val="2E7CC670"/>
    <w:lvl w:ilvl="0" w:tplc="B36CC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1C23BA"/>
    <w:multiLevelType w:val="hybridMultilevel"/>
    <w:tmpl w:val="20E6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640E1"/>
    <w:multiLevelType w:val="hybridMultilevel"/>
    <w:tmpl w:val="8DB83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9B5088"/>
    <w:multiLevelType w:val="hybridMultilevel"/>
    <w:tmpl w:val="9808D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1"/>
  </w:num>
  <w:num w:numId="10">
    <w:abstractNumId w:val="0"/>
  </w:num>
  <w:num w:numId="11">
    <w:abstractNumId w:val="9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63E"/>
    <w:rsid w:val="0018126E"/>
    <w:rsid w:val="001A40D6"/>
    <w:rsid w:val="002021FD"/>
    <w:rsid w:val="00243E2E"/>
    <w:rsid w:val="002525CE"/>
    <w:rsid w:val="00303414"/>
    <w:rsid w:val="00320BCF"/>
    <w:rsid w:val="003A2211"/>
    <w:rsid w:val="00423675"/>
    <w:rsid w:val="004479D0"/>
    <w:rsid w:val="004B0EE5"/>
    <w:rsid w:val="00536CF3"/>
    <w:rsid w:val="005E4C0B"/>
    <w:rsid w:val="006966F3"/>
    <w:rsid w:val="006B209A"/>
    <w:rsid w:val="006B25E8"/>
    <w:rsid w:val="006D5040"/>
    <w:rsid w:val="00700111"/>
    <w:rsid w:val="00700EBC"/>
    <w:rsid w:val="0072271C"/>
    <w:rsid w:val="008327C0"/>
    <w:rsid w:val="0083763E"/>
    <w:rsid w:val="00862DB1"/>
    <w:rsid w:val="008F221E"/>
    <w:rsid w:val="00956CE6"/>
    <w:rsid w:val="00987E15"/>
    <w:rsid w:val="009C6225"/>
    <w:rsid w:val="009D17BD"/>
    <w:rsid w:val="009D2307"/>
    <w:rsid w:val="00A8290A"/>
    <w:rsid w:val="00A92FED"/>
    <w:rsid w:val="00B04A3A"/>
    <w:rsid w:val="00B26B36"/>
    <w:rsid w:val="00BD3D83"/>
    <w:rsid w:val="00C141AB"/>
    <w:rsid w:val="00C173D6"/>
    <w:rsid w:val="00CE09BF"/>
    <w:rsid w:val="00E13B5E"/>
    <w:rsid w:val="00F8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A8290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4479D0"/>
  </w:style>
  <w:style w:type="paragraph" w:styleId="a4">
    <w:name w:val="Body Text Indent"/>
    <w:basedOn w:val="a"/>
    <w:link w:val="a3"/>
    <w:rsid w:val="004479D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4479D0"/>
  </w:style>
  <w:style w:type="table" w:styleId="a5">
    <w:name w:val="Table Grid"/>
    <w:basedOn w:val="a1"/>
    <w:uiPriority w:val="59"/>
    <w:rsid w:val="004479D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BD3D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gosreestr.ru/registry/primernaya-osnovnayaobrazovatelnaya-programma-osnovnogo-obshhego-obrazovaniya-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D9F6-C5E6-4752-B1C9-0267FF84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3992</Words>
  <Characters>22757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Zoya</dc:creator>
  <cp:lastModifiedBy>Zoya</cp:lastModifiedBy>
  <cp:revision>4</cp:revision>
  <cp:lastPrinted>2018-10-14T20:39:00Z</cp:lastPrinted>
  <dcterms:created xsi:type="dcterms:W3CDTF">2019-11-07T15:25:00Z</dcterms:created>
  <dcterms:modified xsi:type="dcterms:W3CDTF">2019-11-07T18:07:00Z</dcterms:modified>
</cp:coreProperties>
</file>